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24E2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24E2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24E2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24E2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24E2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24E2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24E23" w:rsidRDefault="00EE2226" w:rsidP="00824E2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824E2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24E2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824E2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4D4E8E">
        <w:rPr>
          <w:rFonts w:ascii="Century" w:hAnsi="Century"/>
          <w:b/>
          <w:sz w:val="32"/>
          <w:szCs w:val="36"/>
        </w:rPr>
        <w:t>26/74-944</w:t>
      </w:r>
      <w:r w:rsidR="004D4E8E">
        <w:rPr>
          <w:rFonts w:ascii="Century" w:hAnsi="Century"/>
          <w:b/>
          <w:sz w:val="32"/>
          <w:szCs w:val="36"/>
        </w:rPr>
        <w:t>7</w:t>
      </w:r>
    </w:p>
    <w:p w:rsidR="00DF7DFA" w:rsidRPr="00C064E4" w:rsidRDefault="00DF7DFA" w:rsidP="00CC1632">
      <w:pPr>
        <w:spacing w:after="0" w:line="276" w:lineRule="auto"/>
        <w:jc w:val="center"/>
        <w:rPr>
          <w:rFonts w:ascii="Century" w:eastAsia="Calibri" w:hAnsi="Century"/>
          <w:b/>
          <w:sz w:val="14"/>
          <w:szCs w:val="36"/>
          <w:lang w:eastAsia="ru-RU"/>
        </w:rPr>
      </w:pPr>
      <w:bookmarkStart w:id="1" w:name="_GoBack"/>
      <w:bookmarkEnd w:id="1"/>
    </w:p>
    <w:p w:rsidR="00CC1632" w:rsidRPr="00824E23" w:rsidRDefault="00EE2226" w:rsidP="00E60961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807D6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824E23" w:rsidRDefault="006E2B17" w:rsidP="00E60961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 xml:space="preserve">Про надання дозволу </w:t>
      </w:r>
      <w:proofErr w:type="spellStart"/>
      <w:r w:rsidR="00EE2226">
        <w:rPr>
          <w:rFonts w:ascii="Century" w:hAnsi="Century"/>
          <w:b/>
          <w:sz w:val="24"/>
          <w:szCs w:val="24"/>
        </w:rPr>
        <w:t>Бартко</w:t>
      </w:r>
      <w:proofErr w:type="spellEnd"/>
      <w:r w:rsidR="00EE2226">
        <w:rPr>
          <w:rFonts w:ascii="Century" w:hAnsi="Century"/>
          <w:b/>
          <w:sz w:val="24"/>
          <w:szCs w:val="24"/>
        </w:rPr>
        <w:t xml:space="preserve"> Наталії Ігорівні</w:t>
      </w:r>
      <w:r w:rsidR="001562D1" w:rsidRPr="00824E23">
        <w:rPr>
          <w:rFonts w:ascii="Century" w:hAnsi="Century"/>
          <w:b/>
          <w:sz w:val="24"/>
          <w:szCs w:val="24"/>
        </w:rPr>
        <w:t xml:space="preserve"> та </w:t>
      </w:r>
      <w:proofErr w:type="spellStart"/>
      <w:r w:rsidR="00EE2226">
        <w:rPr>
          <w:rFonts w:ascii="Century" w:hAnsi="Century"/>
          <w:b/>
          <w:sz w:val="24"/>
          <w:szCs w:val="24"/>
        </w:rPr>
        <w:t>Кобилюх</w:t>
      </w:r>
      <w:proofErr w:type="spellEnd"/>
      <w:r w:rsidR="00EE2226">
        <w:rPr>
          <w:rFonts w:ascii="Century" w:hAnsi="Century"/>
          <w:b/>
          <w:sz w:val="24"/>
          <w:szCs w:val="24"/>
        </w:rPr>
        <w:t xml:space="preserve"> Юлії Ігорівні</w:t>
      </w:r>
      <w:r w:rsidRPr="00824E23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824E23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EE2226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824E23">
        <w:rPr>
          <w:rFonts w:ascii="Century" w:hAnsi="Century"/>
          <w:b/>
          <w:sz w:val="24"/>
          <w:szCs w:val="24"/>
        </w:rPr>
        <w:t xml:space="preserve">, розташованої </w:t>
      </w:r>
      <w:r w:rsidR="00EE2226">
        <w:rPr>
          <w:rFonts w:ascii="Century" w:hAnsi="Century"/>
          <w:b/>
          <w:sz w:val="24"/>
          <w:szCs w:val="24"/>
        </w:rPr>
        <w:t>на території Долинянського старостинського округу</w:t>
      </w:r>
      <w:r w:rsidR="00694E36" w:rsidRPr="00824E23">
        <w:rPr>
          <w:rFonts w:ascii="Century" w:hAnsi="Century"/>
          <w:sz w:val="24"/>
          <w:szCs w:val="24"/>
        </w:rPr>
        <w:t xml:space="preserve"> </w:t>
      </w:r>
      <w:r w:rsidR="00731FDE" w:rsidRPr="00731FDE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824E2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ab/>
      </w:r>
      <w:r w:rsidR="00F74D57" w:rsidRPr="00824E23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824E23">
        <w:rPr>
          <w:rFonts w:ascii="Century" w:hAnsi="Century"/>
          <w:sz w:val="24"/>
          <w:szCs w:val="24"/>
        </w:rPr>
        <w:t>про надання дозволу</w:t>
      </w:r>
      <w:r w:rsidR="002075C7" w:rsidRPr="00824E23">
        <w:rPr>
          <w:rFonts w:ascii="Century" w:hAnsi="Century"/>
          <w:sz w:val="24"/>
          <w:szCs w:val="24"/>
        </w:rPr>
        <w:t xml:space="preserve"> </w:t>
      </w:r>
      <w:proofErr w:type="spellStart"/>
      <w:r w:rsidR="00EE2226">
        <w:rPr>
          <w:rFonts w:ascii="Century" w:hAnsi="Century"/>
          <w:sz w:val="24"/>
          <w:szCs w:val="24"/>
        </w:rPr>
        <w:t>Бартко</w:t>
      </w:r>
      <w:proofErr w:type="spellEnd"/>
      <w:r w:rsidR="00EE2226">
        <w:rPr>
          <w:rFonts w:ascii="Century" w:hAnsi="Century"/>
          <w:sz w:val="24"/>
          <w:szCs w:val="24"/>
        </w:rPr>
        <w:t xml:space="preserve"> Наталії Ігорівні</w:t>
      </w:r>
      <w:r w:rsidR="001562D1" w:rsidRPr="00824E23">
        <w:rPr>
          <w:rFonts w:ascii="Century" w:hAnsi="Century"/>
          <w:sz w:val="24"/>
          <w:szCs w:val="24"/>
        </w:rPr>
        <w:t xml:space="preserve"> та </w:t>
      </w:r>
      <w:proofErr w:type="spellStart"/>
      <w:r w:rsidR="00EE2226">
        <w:rPr>
          <w:rFonts w:ascii="Century" w:hAnsi="Century"/>
          <w:sz w:val="24"/>
          <w:szCs w:val="24"/>
        </w:rPr>
        <w:t>Кобилюх</w:t>
      </w:r>
      <w:proofErr w:type="spellEnd"/>
      <w:r w:rsidR="00EE2226">
        <w:rPr>
          <w:rFonts w:ascii="Century" w:hAnsi="Century"/>
          <w:sz w:val="24"/>
          <w:szCs w:val="24"/>
        </w:rPr>
        <w:t xml:space="preserve"> Юлії Ігорівні</w:t>
      </w:r>
      <w:r w:rsidR="001562D1" w:rsidRPr="00824E23">
        <w:rPr>
          <w:rFonts w:ascii="Century" w:hAnsi="Century"/>
          <w:sz w:val="24"/>
          <w:szCs w:val="24"/>
        </w:rPr>
        <w:t xml:space="preserve"> </w:t>
      </w:r>
      <w:r w:rsidR="006E2B17" w:rsidRPr="00824E23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E2226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824E23">
        <w:rPr>
          <w:rFonts w:ascii="Century" w:hAnsi="Century"/>
          <w:sz w:val="24"/>
          <w:szCs w:val="24"/>
        </w:rPr>
        <w:t xml:space="preserve">, розташованої </w:t>
      </w:r>
      <w:r w:rsidR="00EE2226">
        <w:rPr>
          <w:rFonts w:ascii="Century" w:hAnsi="Century"/>
          <w:sz w:val="24"/>
          <w:szCs w:val="24"/>
        </w:rPr>
        <w:t>на території Долинянського старостинського округу</w:t>
      </w:r>
      <w:r w:rsidR="00731FDE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824E2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824E23">
        <w:rPr>
          <w:rFonts w:ascii="Century" w:hAnsi="Century"/>
          <w:sz w:val="24"/>
          <w:szCs w:val="24"/>
        </w:rPr>
        <w:t>ст.ст</w:t>
      </w:r>
      <w:proofErr w:type="spellEnd"/>
      <w:r w:rsidR="00F74D57" w:rsidRPr="00824E23">
        <w:rPr>
          <w:rFonts w:ascii="Century" w:hAnsi="Century"/>
          <w:sz w:val="24"/>
          <w:szCs w:val="24"/>
        </w:rPr>
        <w:t xml:space="preserve">. 12, 81, </w:t>
      </w:r>
      <w:r w:rsidR="006E2B17" w:rsidRPr="00824E23">
        <w:rPr>
          <w:rFonts w:ascii="Century" w:hAnsi="Century"/>
          <w:sz w:val="24"/>
          <w:szCs w:val="24"/>
        </w:rPr>
        <w:t>25,</w:t>
      </w:r>
      <w:r w:rsidR="00F74D57" w:rsidRPr="00824E23">
        <w:rPr>
          <w:rFonts w:ascii="Century" w:hAnsi="Century"/>
          <w:sz w:val="24"/>
          <w:szCs w:val="24"/>
        </w:rPr>
        <w:t xml:space="preserve"> 11</w:t>
      </w:r>
      <w:r w:rsidR="005A7BCB">
        <w:rPr>
          <w:rFonts w:ascii="Century" w:hAnsi="Century"/>
          <w:sz w:val="24"/>
          <w:szCs w:val="24"/>
        </w:rPr>
        <w:t>6</w:t>
      </w:r>
      <w:r w:rsidR="00F74D57" w:rsidRPr="00824E23">
        <w:rPr>
          <w:rFonts w:ascii="Century" w:hAnsi="Century"/>
          <w:sz w:val="24"/>
          <w:szCs w:val="24"/>
        </w:rPr>
        <w:t>, 12</w:t>
      </w:r>
      <w:r w:rsidR="006E2B17" w:rsidRPr="00824E23">
        <w:rPr>
          <w:rFonts w:ascii="Century" w:hAnsi="Century"/>
          <w:sz w:val="24"/>
          <w:szCs w:val="24"/>
        </w:rPr>
        <w:t>2</w:t>
      </w:r>
      <w:r w:rsidR="00F74D57" w:rsidRPr="00824E2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824E2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824E2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824E23">
        <w:rPr>
          <w:rFonts w:ascii="Century" w:hAnsi="Century"/>
          <w:sz w:val="24"/>
          <w:szCs w:val="24"/>
        </w:rPr>
        <w:t>з питань</w:t>
      </w:r>
      <w:r w:rsidR="00F74D57" w:rsidRPr="00824E2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824E2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824E23" w:rsidRDefault="00F74D57" w:rsidP="00C12FF3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1. </w:t>
      </w:r>
      <w:r w:rsidR="006E2B17" w:rsidRPr="00824E23">
        <w:rPr>
          <w:rFonts w:ascii="Century" w:hAnsi="Century"/>
          <w:bCs/>
          <w:sz w:val="24"/>
          <w:szCs w:val="24"/>
        </w:rPr>
        <w:t>Надати дозвіл</w:t>
      </w:r>
      <w:r w:rsidRPr="00824E23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EE2226">
        <w:rPr>
          <w:rFonts w:ascii="Century" w:hAnsi="Century"/>
          <w:sz w:val="24"/>
          <w:szCs w:val="24"/>
        </w:rPr>
        <w:t>Бартко</w:t>
      </w:r>
      <w:proofErr w:type="spellEnd"/>
      <w:r w:rsidR="00EE2226">
        <w:rPr>
          <w:rFonts w:ascii="Century" w:hAnsi="Century"/>
          <w:sz w:val="24"/>
          <w:szCs w:val="24"/>
        </w:rPr>
        <w:t xml:space="preserve"> Наталії Ігорівні</w:t>
      </w:r>
      <w:r w:rsidR="001562D1" w:rsidRPr="00824E23">
        <w:rPr>
          <w:rFonts w:ascii="Century" w:hAnsi="Century"/>
          <w:sz w:val="24"/>
          <w:szCs w:val="24"/>
        </w:rPr>
        <w:t xml:space="preserve"> та </w:t>
      </w:r>
      <w:proofErr w:type="spellStart"/>
      <w:r w:rsidR="00EE2226">
        <w:rPr>
          <w:rFonts w:ascii="Century" w:hAnsi="Century"/>
          <w:sz w:val="24"/>
          <w:szCs w:val="24"/>
        </w:rPr>
        <w:t>Кобилюх</w:t>
      </w:r>
      <w:proofErr w:type="spellEnd"/>
      <w:r w:rsidR="00EE2226">
        <w:rPr>
          <w:rFonts w:ascii="Century" w:hAnsi="Century"/>
          <w:sz w:val="24"/>
          <w:szCs w:val="24"/>
        </w:rPr>
        <w:t xml:space="preserve"> Юлії Ігорівні</w:t>
      </w:r>
      <w:r w:rsidR="006E2B17" w:rsidRPr="00824E23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E2226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824E23">
        <w:rPr>
          <w:rFonts w:ascii="Century" w:hAnsi="Century"/>
          <w:bCs/>
          <w:sz w:val="24"/>
          <w:szCs w:val="24"/>
        </w:rPr>
        <w:t>,</w:t>
      </w:r>
      <w:r w:rsidR="002075C7" w:rsidRPr="00824E23">
        <w:rPr>
          <w:rFonts w:ascii="Century" w:hAnsi="Century"/>
          <w:bCs/>
          <w:sz w:val="24"/>
          <w:szCs w:val="24"/>
        </w:rPr>
        <w:t xml:space="preserve"> </w:t>
      </w:r>
      <w:r w:rsidR="006E2B17" w:rsidRPr="00824E23">
        <w:rPr>
          <w:rFonts w:ascii="Century" w:hAnsi="Century"/>
          <w:bCs/>
          <w:sz w:val="24"/>
          <w:szCs w:val="24"/>
        </w:rPr>
        <w:t xml:space="preserve">площею </w:t>
      </w:r>
      <w:r w:rsidR="00EE2226">
        <w:rPr>
          <w:rFonts w:ascii="Century" w:hAnsi="Century"/>
          <w:bCs/>
          <w:sz w:val="24"/>
          <w:szCs w:val="24"/>
        </w:rPr>
        <w:t>1,04</w:t>
      </w:r>
      <w:r w:rsidR="006E2B17" w:rsidRPr="00824E23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824E23">
        <w:rPr>
          <w:rFonts w:ascii="Century" w:hAnsi="Century"/>
          <w:bCs/>
          <w:sz w:val="24"/>
          <w:szCs w:val="24"/>
        </w:rPr>
        <w:t>розташова</w:t>
      </w:r>
      <w:r w:rsidR="006E2B17" w:rsidRPr="00824E23">
        <w:rPr>
          <w:rFonts w:ascii="Century" w:hAnsi="Century"/>
          <w:bCs/>
          <w:sz w:val="24"/>
          <w:szCs w:val="24"/>
        </w:rPr>
        <w:t xml:space="preserve">ної </w:t>
      </w:r>
      <w:r w:rsidR="00EE2226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="00731FDE">
        <w:rPr>
          <w:rFonts w:ascii="Century" w:hAnsi="Century"/>
          <w:bCs/>
          <w:sz w:val="24"/>
          <w:szCs w:val="24"/>
        </w:rPr>
        <w:t xml:space="preserve"> </w:t>
      </w:r>
      <w:r w:rsidR="00731FDE">
        <w:rPr>
          <w:rFonts w:ascii="Century" w:hAnsi="Century"/>
          <w:sz w:val="24"/>
          <w:szCs w:val="24"/>
        </w:rPr>
        <w:t>Городоцької міської ради</w:t>
      </w:r>
      <w:r w:rsidR="002075C7" w:rsidRPr="00824E23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824E23" w:rsidRDefault="00F74D57" w:rsidP="00C12FF3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EE2226">
        <w:rPr>
          <w:rFonts w:ascii="Century" w:hAnsi="Century"/>
          <w:sz w:val="24"/>
          <w:szCs w:val="24"/>
        </w:rPr>
        <w:t>Бартко</w:t>
      </w:r>
      <w:proofErr w:type="spellEnd"/>
      <w:r w:rsidR="00EE2226">
        <w:rPr>
          <w:rFonts w:ascii="Century" w:hAnsi="Century"/>
          <w:sz w:val="24"/>
          <w:szCs w:val="24"/>
        </w:rPr>
        <w:t xml:space="preserve"> Наталії Ігорівні</w:t>
      </w:r>
      <w:r w:rsidR="001562D1" w:rsidRPr="00824E23">
        <w:rPr>
          <w:rFonts w:ascii="Century" w:hAnsi="Century"/>
          <w:sz w:val="24"/>
          <w:szCs w:val="24"/>
        </w:rPr>
        <w:t xml:space="preserve"> та </w:t>
      </w:r>
      <w:proofErr w:type="spellStart"/>
      <w:r w:rsidR="00EE2226">
        <w:rPr>
          <w:rFonts w:ascii="Century" w:hAnsi="Century"/>
          <w:sz w:val="24"/>
          <w:szCs w:val="24"/>
        </w:rPr>
        <w:t>Кобилюх</w:t>
      </w:r>
      <w:proofErr w:type="spellEnd"/>
      <w:r w:rsidR="00EE2226">
        <w:rPr>
          <w:rFonts w:ascii="Century" w:hAnsi="Century"/>
          <w:sz w:val="24"/>
          <w:szCs w:val="24"/>
        </w:rPr>
        <w:t xml:space="preserve"> Юлії Ігорівні</w:t>
      </w:r>
      <w:r w:rsidRPr="00824E23">
        <w:rPr>
          <w:rFonts w:ascii="Century" w:hAnsi="Century"/>
          <w:bCs/>
          <w:sz w:val="24"/>
          <w:szCs w:val="24"/>
        </w:rPr>
        <w:t xml:space="preserve"> </w:t>
      </w:r>
      <w:r w:rsidR="006E2B17" w:rsidRPr="00824E23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824E23">
        <w:rPr>
          <w:rFonts w:ascii="Century" w:hAnsi="Century"/>
          <w:bCs/>
          <w:sz w:val="24"/>
          <w:szCs w:val="24"/>
        </w:rPr>
        <w:t xml:space="preserve"> </w:t>
      </w:r>
      <w:r w:rsidR="00EE2226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824E23">
        <w:rPr>
          <w:rFonts w:ascii="Century" w:hAnsi="Century"/>
          <w:bCs/>
          <w:sz w:val="24"/>
          <w:szCs w:val="24"/>
        </w:rPr>
        <w:t xml:space="preserve"> площею </w:t>
      </w:r>
      <w:r w:rsidR="00EE2226">
        <w:rPr>
          <w:rFonts w:ascii="Century" w:hAnsi="Century"/>
          <w:bCs/>
          <w:sz w:val="24"/>
          <w:szCs w:val="24"/>
        </w:rPr>
        <w:t>1,04</w:t>
      </w:r>
      <w:r w:rsidR="006E2B17" w:rsidRPr="00824E23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824E23">
        <w:rPr>
          <w:rFonts w:ascii="Century" w:hAnsi="Century"/>
          <w:bCs/>
          <w:sz w:val="24"/>
          <w:szCs w:val="24"/>
        </w:rPr>
        <w:t xml:space="preserve"> </w:t>
      </w:r>
      <w:r w:rsidR="006E2B17" w:rsidRPr="00824E23">
        <w:rPr>
          <w:rFonts w:ascii="Century" w:hAnsi="Century"/>
          <w:sz w:val="24"/>
          <w:szCs w:val="24"/>
        </w:rPr>
        <w:t>розташованої</w:t>
      </w:r>
      <w:r w:rsidR="006E2B17" w:rsidRPr="00824E23">
        <w:rPr>
          <w:rFonts w:ascii="Century" w:hAnsi="Century"/>
          <w:bCs/>
          <w:sz w:val="24"/>
          <w:szCs w:val="24"/>
        </w:rPr>
        <w:t xml:space="preserve"> </w:t>
      </w:r>
      <w:r w:rsidR="00EE2226">
        <w:rPr>
          <w:rFonts w:ascii="Century" w:hAnsi="Century"/>
          <w:bCs/>
          <w:sz w:val="24"/>
          <w:szCs w:val="24"/>
        </w:rPr>
        <w:t>на території Долинянського старостинського округу</w:t>
      </w:r>
      <w:r w:rsidR="00731FDE">
        <w:rPr>
          <w:rFonts w:ascii="Century" w:hAnsi="Century"/>
          <w:bCs/>
          <w:sz w:val="24"/>
          <w:szCs w:val="24"/>
        </w:rPr>
        <w:t xml:space="preserve"> </w:t>
      </w:r>
      <w:r w:rsidR="00731FDE">
        <w:rPr>
          <w:rFonts w:ascii="Century" w:hAnsi="Century"/>
          <w:sz w:val="24"/>
          <w:szCs w:val="24"/>
        </w:rPr>
        <w:t>Городоцької міської ради</w:t>
      </w:r>
      <w:r w:rsidR="002075C7" w:rsidRPr="00824E23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824E23" w:rsidRDefault="00F74D57" w:rsidP="00C12FF3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3. </w:t>
      </w:r>
      <w:r w:rsidR="006E2B17" w:rsidRPr="00824E23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824E23" w:rsidRDefault="00F74D57" w:rsidP="00C12FF3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4. </w:t>
      </w:r>
      <w:r w:rsidR="00846E9B" w:rsidRPr="00824E2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DE594E" w:rsidRPr="00824E23" w:rsidRDefault="00DE594E" w:rsidP="00C12FF3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824E23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 xml:space="preserve">Міський голова </w:t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="00E261D2" w:rsidRPr="00824E23">
        <w:rPr>
          <w:rFonts w:ascii="Century" w:hAnsi="Century"/>
          <w:b/>
          <w:sz w:val="24"/>
          <w:szCs w:val="24"/>
        </w:rPr>
        <w:t xml:space="preserve">      </w:t>
      </w:r>
      <w:r w:rsidR="00C62138">
        <w:rPr>
          <w:rFonts w:ascii="Century" w:hAnsi="Century"/>
          <w:b/>
          <w:sz w:val="24"/>
          <w:szCs w:val="24"/>
        </w:rPr>
        <w:t xml:space="preserve">    </w:t>
      </w:r>
      <w:r w:rsidR="00E261D2" w:rsidRPr="00824E23">
        <w:rPr>
          <w:rFonts w:ascii="Century" w:hAnsi="Century"/>
          <w:b/>
          <w:sz w:val="24"/>
          <w:szCs w:val="24"/>
        </w:rPr>
        <w:t xml:space="preserve">       </w:t>
      </w:r>
      <w:r w:rsidR="006E2B17" w:rsidRPr="00824E23">
        <w:rPr>
          <w:rFonts w:ascii="Century" w:hAnsi="Century"/>
          <w:b/>
          <w:sz w:val="24"/>
          <w:szCs w:val="24"/>
        </w:rPr>
        <w:t xml:space="preserve">  </w:t>
      </w:r>
      <w:r w:rsidRPr="00824E2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824E23" w:rsidSect="00C064E4">
      <w:headerReference w:type="default" r:id="rId8"/>
      <w:pgSz w:w="11906" w:h="16838"/>
      <w:pgMar w:top="1134" w:right="567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F78" w:rsidRDefault="002E7F78" w:rsidP="00381483">
      <w:pPr>
        <w:spacing w:after="0" w:line="240" w:lineRule="auto"/>
      </w:pPr>
      <w:r>
        <w:separator/>
      </w:r>
    </w:p>
  </w:endnote>
  <w:endnote w:type="continuationSeparator" w:id="0">
    <w:p w:rsidR="002E7F78" w:rsidRDefault="002E7F7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F78" w:rsidRDefault="002E7F78" w:rsidP="00381483">
      <w:pPr>
        <w:spacing w:after="0" w:line="240" w:lineRule="auto"/>
      </w:pPr>
      <w:r>
        <w:separator/>
      </w:r>
    </w:p>
  </w:footnote>
  <w:footnote w:type="continuationSeparator" w:id="0">
    <w:p w:rsidR="002E7F78" w:rsidRDefault="002E7F7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908D8"/>
    <w:rsid w:val="0010147E"/>
    <w:rsid w:val="0011603F"/>
    <w:rsid w:val="001562D1"/>
    <w:rsid w:val="002075C7"/>
    <w:rsid w:val="002B1D16"/>
    <w:rsid w:val="002E2D49"/>
    <w:rsid w:val="002E7F78"/>
    <w:rsid w:val="002F2AC6"/>
    <w:rsid w:val="00331B72"/>
    <w:rsid w:val="00381483"/>
    <w:rsid w:val="00393BD1"/>
    <w:rsid w:val="003A36C8"/>
    <w:rsid w:val="003D657C"/>
    <w:rsid w:val="00422C84"/>
    <w:rsid w:val="004D4E8E"/>
    <w:rsid w:val="00543DAD"/>
    <w:rsid w:val="00557DBA"/>
    <w:rsid w:val="005807D6"/>
    <w:rsid w:val="005A7BCB"/>
    <w:rsid w:val="00694E36"/>
    <w:rsid w:val="006E2B17"/>
    <w:rsid w:val="00704E8B"/>
    <w:rsid w:val="007115D1"/>
    <w:rsid w:val="00731FDE"/>
    <w:rsid w:val="007933E7"/>
    <w:rsid w:val="00824E23"/>
    <w:rsid w:val="00833832"/>
    <w:rsid w:val="00846E9B"/>
    <w:rsid w:val="008B76B9"/>
    <w:rsid w:val="00A02930"/>
    <w:rsid w:val="00A230E2"/>
    <w:rsid w:val="00A37230"/>
    <w:rsid w:val="00A701EC"/>
    <w:rsid w:val="00AA7641"/>
    <w:rsid w:val="00B30AA5"/>
    <w:rsid w:val="00B46148"/>
    <w:rsid w:val="00BC40DB"/>
    <w:rsid w:val="00C02604"/>
    <w:rsid w:val="00C064E4"/>
    <w:rsid w:val="00C12FF3"/>
    <w:rsid w:val="00C62138"/>
    <w:rsid w:val="00CC1632"/>
    <w:rsid w:val="00CC6D4C"/>
    <w:rsid w:val="00CD7BF0"/>
    <w:rsid w:val="00CE60C3"/>
    <w:rsid w:val="00DE594E"/>
    <w:rsid w:val="00DF7DFA"/>
    <w:rsid w:val="00E261D2"/>
    <w:rsid w:val="00E51570"/>
    <w:rsid w:val="00E567AA"/>
    <w:rsid w:val="00E60961"/>
    <w:rsid w:val="00E62AE3"/>
    <w:rsid w:val="00EA44DB"/>
    <w:rsid w:val="00EE2226"/>
    <w:rsid w:val="00EE7B29"/>
    <w:rsid w:val="00F05091"/>
    <w:rsid w:val="00F53782"/>
    <w:rsid w:val="00F74D57"/>
    <w:rsid w:val="00F9190D"/>
    <w:rsid w:val="00FD3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F0948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1678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2026-03-19T06:08:00Z</dcterms:created>
  <dcterms:modified xsi:type="dcterms:W3CDTF">2026-03-30T07:04:00Z</dcterms:modified>
</cp:coreProperties>
</file>